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b/>
          <w:lang w:val="en-US" w:eastAsia="ko-KR"/>
        </w:rPr>
        <w:t>W</w:t>
      </w:r>
      <w:r w:rsidRPr="00AB2CF1">
        <w:rPr>
          <w:rFonts w:ascii="Times New Roman" w:eastAsia="BatangChe" w:hAnsi="Times New Roman" w:cs="Times New Roman"/>
          <w:lang w:val="en-US" w:eastAsia="ko-KR"/>
        </w:rPr>
        <w:t>orked as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 xml:space="preserve"> Principal Investigator on ‘</w:t>
      </w:r>
      <w:r w:rsidRPr="00AB2CF1">
        <w:rPr>
          <w:rFonts w:ascii="Times New Roman" w:eastAsia="BatangChe" w:hAnsi="Times New Roman" w:cs="Times New Roman"/>
          <w:lang w:val="en-US" w:eastAsia="ko-KR"/>
        </w:rPr>
        <w:t>Development of yield scaled low Carbon emission Technique through introducing climate smart agricultural practices in irrigated paddy soil ecosystem</w:t>
      </w:r>
      <w:proofErr w:type="gramStart"/>
      <w:r w:rsidRPr="00AB2CF1">
        <w:rPr>
          <w:rFonts w:ascii="Times New Roman" w:eastAsia="BatangChe" w:hAnsi="Times New Roman" w:cs="Times New Roman"/>
          <w:lang w:val="en-US" w:eastAsia="ko-KR"/>
        </w:rPr>
        <w:t>’(</w:t>
      </w:r>
      <w:proofErr w:type="gramEnd"/>
      <w:r w:rsidRPr="00AB2CF1">
        <w:rPr>
          <w:rFonts w:ascii="Times New Roman" w:eastAsia="BatangChe" w:hAnsi="Times New Roman" w:cs="Times New Roman"/>
          <w:lang w:val="en-US" w:eastAsia="ko-KR"/>
        </w:rPr>
        <w:t>Funded by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 xml:space="preserve"> BAURES, BAU, 2019-2021).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>Worked as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 xml:space="preserve"> Principal Investigator on </w:t>
      </w:r>
      <w:r>
        <w:rPr>
          <w:rFonts w:ascii="Times New Roman" w:eastAsia="BatangChe" w:hAnsi="Times New Roman" w:cs="Times New Roman"/>
          <w:b/>
          <w:lang w:val="en-US" w:eastAsia="ko-KR"/>
        </w:rPr>
        <w:t>‘</w:t>
      </w:r>
      <w:r w:rsidRPr="00AB2CF1">
        <w:rPr>
          <w:rFonts w:ascii="Times New Roman" w:eastAsia="BatangChe" w:hAnsi="Times New Roman" w:cs="Times New Roman"/>
          <w:lang w:eastAsia="ko-KR"/>
        </w:rPr>
        <w:t>Mitigation of Methane emissions from rice shrimp crab mixed culture and salinity reclamation in Coastal wetlands’</w:t>
      </w:r>
      <w:r>
        <w:rPr>
          <w:rFonts w:ascii="Times New Roman" w:eastAsia="BatangChe" w:hAnsi="Times New Roman" w:cs="Times New Roman"/>
          <w:b/>
          <w:lang w:eastAsia="ko-KR"/>
        </w:rPr>
        <w:t xml:space="preserve"> (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>Funded by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 xml:space="preserve"> MOST</w:t>
      </w:r>
      <w:r>
        <w:rPr>
          <w:rFonts w:ascii="Times New Roman" w:eastAsia="BatangChe" w:hAnsi="Times New Roman" w:cs="Times New Roman"/>
          <w:b/>
          <w:bCs/>
          <w:lang w:val="en-US" w:eastAsia="ko-KR"/>
        </w:rPr>
        <w:t xml:space="preserve"> 2020~2021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>, Government of Bangladesh).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b/>
          <w:lang w:val="en-US" w:eastAsia="ko-KR"/>
        </w:rPr>
        <w:t xml:space="preserve">● </w:t>
      </w:r>
      <w:r w:rsidRPr="00AB2CF1">
        <w:rPr>
          <w:rFonts w:ascii="Times New Roman" w:eastAsia="BatangChe" w:hAnsi="Times New Roman" w:cs="Times New Roman"/>
          <w:lang w:val="en-US" w:eastAsia="ko-KR"/>
        </w:rPr>
        <w:t>Worked as Principal Investigator on ‘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>Improving Coastal Paddy ecosystem, soil salinity status and decreasing yield scaled greenhouse gas emissions’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(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>Funded by MOST 2019~2020, Government of Bangladesh).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 xml:space="preserve">● Worked as Collaborative Scientist for 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>STRASA-AWD Project</w:t>
      </w:r>
      <w:r w:rsidRPr="00AB2CF1">
        <w:rPr>
          <w:rFonts w:ascii="Times New Roman" w:eastAsia="BatangChe" w:hAnsi="Times New Roman" w:cs="Times New Roman"/>
          <w:lang w:val="en-US" w:eastAsia="ko-KR"/>
        </w:rPr>
        <w:t xml:space="preserve"> ‘</w:t>
      </w:r>
      <w:r w:rsidRPr="00AB2CF1">
        <w:rPr>
          <w:rFonts w:ascii="Times New Roman" w:eastAsia="Times New Roman" w:hAnsi="Times New Roman" w:cs="Times New Roman"/>
          <w:b/>
          <w:color w:val="000000"/>
          <w:lang w:val="en-US" w:eastAsia="ko-KR"/>
        </w:rPr>
        <w:t>Impact of AWD (Alternate Wetting and Drying) on farm incomes and water savings</w:t>
      </w:r>
      <w:r w:rsidRPr="00AB2CF1">
        <w:rPr>
          <w:rFonts w:ascii="Times New Roman" w:eastAsia="Times New Roman" w:hAnsi="Times New Roman" w:cs="Times New Roman"/>
          <w:color w:val="000000"/>
          <w:lang w:val="en-US" w:eastAsia="ko-KR"/>
        </w:rPr>
        <w:t xml:space="preserve">’, </w:t>
      </w:r>
      <w:r w:rsidRPr="00AB2CF1">
        <w:rPr>
          <w:rFonts w:ascii="Times New Roman" w:eastAsia="Times New Roman" w:hAnsi="Times New Roman" w:cs="Times New Roman"/>
          <w:b/>
          <w:color w:val="000000"/>
          <w:lang w:val="en-US" w:eastAsia="ko-KR"/>
        </w:rPr>
        <w:t>BAU-IRRI bilateral Project 2017-2019).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 xml:space="preserve">● Worked as 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>Principal Investigator</w:t>
      </w:r>
      <w:r w:rsidRPr="00AB2CF1">
        <w:rPr>
          <w:rFonts w:ascii="Times New Roman" w:eastAsia="BatangChe" w:hAnsi="Times New Roman" w:cs="Times New Roman"/>
          <w:lang w:val="en-US" w:eastAsia="ko-KR"/>
        </w:rPr>
        <w:t xml:space="preserve"> on ‘Development of environment friendly paddy ecosystem for sustainable rice farming through feasible soil organic amendments and suitable irrigation practices’ (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>Funded by BAURES, BAU, 2017-19).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 xml:space="preserve">● Worked as 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>Principal Investigator</w:t>
      </w:r>
      <w:r w:rsidRPr="00AB2CF1">
        <w:rPr>
          <w:rFonts w:ascii="Times New Roman" w:eastAsia="BatangChe" w:hAnsi="Times New Roman" w:cs="Times New Roman"/>
          <w:lang w:val="en-US" w:eastAsia="ko-KR"/>
        </w:rPr>
        <w:t xml:space="preserve"> on “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>Improvement of Peatland soil water properties and decreasing yield scaled greenhouse gas emissions with feasible soil amendments” (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>Funded by MOST 2018~2019, Government of Bangladesh).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Cs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 xml:space="preserve">● Worked </w:t>
      </w:r>
      <w:r>
        <w:rPr>
          <w:rFonts w:ascii="Times New Roman" w:eastAsia="BatangChe" w:hAnsi="Times New Roman" w:cs="Times New Roman"/>
          <w:lang w:val="en-US" w:eastAsia="ko-KR"/>
        </w:rPr>
        <w:t xml:space="preserve">as PI </w:t>
      </w:r>
      <w:r w:rsidRPr="00AB2CF1">
        <w:rPr>
          <w:rFonts w:ascii="Times New Roman" w:eastAsia="BatangChe" w:hAnsi="Times New Roman" w:cs="Times New Roman"/>
          <w:lang w:val="en-US" w:eastAsia="ko-KR"/>
        </w:rPr>
        <w:t>on “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Effects of soil amendments and phytoremediation on heavy metals concentrations in soil, uptake by rice plants and methane emissions from the degraded soils adjacent to the industrial areas of </w:t>
      </w:r>
      <w:proofErr w:type="spellStart"/>
      <w:r w:rsidRPr="00AB2CF1">
        <w:rPr>
          <w:rFonts w:ascii="Times New Roman" w:eastAsia="BatangChe" w:hAnsi="Times New Roman" w:cs="Times New Roman"/>
          <w:bCs/>
          <w:lang w:val="en-US" w:eastAsia="ko-KR"/>
        </w:rPr>
        <w:t>Mymensingh</w:t>
      </w:r>
      <w:proofErr w:type="spellEnd"/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and </w:t>
      </w:r>
      <w:proofErr w:type="spellStart"/>
      <w:r w:rsidRPr="00AB2CF1">
        <w:rPr>
          <w:rFonts w:ascii="Times New Roman" w:eastAsia="BatangChe" w:hAnsi="Times New Roman" w:cs="Times New Roman"/>
          <w:bCs/>
          <w:lang w:val="en-US" w:eastAsia="ko-KR"/>
        </w:rPr>
        <w:t>Gazipur</w:t>
      </w:r>
      <w:proofErr w:type="spellEnd"/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Districts” (Funded by </w:t>
      </w:r>
      <w:r w:rsidRPr="00AB2CF1">
        <w:rPr>
          <w:rFonts w:ascii="Times New Roman" w:eastAsia="BatangChe" w:hAnsi="Times New Roman" w:cs="Times New Roman"/>
          <w:b/>
          <w:bCs/>
          <w:lang w:val="en-US" w:eastAsia="ko-KR"/>
        </w:rPr>
        <w:t>MOST, 2017~2018, Government of Bangladesh)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>.</w:t>
      </w:r>
      <w:bookmarkStart w:id="0" w:name="_GoBack"/>
      <w:bookmarkEnd w:id="0"/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 xml:space="preserve">• Worked as Co-investigator on ‘Mitigating Greenhouse Gas (GHG) Emissions from Rice-based Cropping Systems through Efficient Fertilizer and Water Management’ </w:t>
      </w:r>
      <w:r w:rsidRPr="00AB2CF1">
        <w:rPr>
          <w:rFonts w:ascii="Times New Roman" w:eastAsia="BatangChe" w:hAnsi="Times New Roman" w:cs="Times New Roman"/>
          <w:b/>
          <w:lang w:val="en-US" w:eastAsia="ko-KR"/>
        </w:rPr>
        <w:t>(Funded by KGF, BARC, 2016-19).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lang w:val="en-US" w:eastAsia="ko-KR"/>
        </w:rPr>
      </w:pPr>
      <w:r w:rsidRPr="00AB2CF1">
        <w:rPr>
          <w:rFonts w:ascii="Times New Roman" w:eastAsia="BatangChe" w:hAnsi="Times New Roman" w:cs="Times New Roman"/>
          <w:lang w:val="en-US" w:eastAsia="ko-KR"/>
        </w:rPr>
        <w:t>• Worked on ‘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>Impact of Climate Change on Rice Productivity in Agro-ecosystem of the Coastal Regions of Bangladesh’.</w:t>
      </w:r>
    </w:p>
    <w:p w:rsidR="00AB2CF1" w:rsidRPr="00AB2CF1" w:rsidRDefault="00AB2CF1" w:rsidP="00AB2CF1">
      <w:pPr>
        <w:widowControl w:val="0"/>
        <w:overflowPunct w:val="0"/>
        <w:autoSpaceDE w:val="0"/>
        <w:autoSpaceDN w:val="0"/>
        <w:adjustRightInd w:val="0"/>
        <w:snapToGri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lang w:val="en-US" w:eastAsia="ko-KR"/>
        </w:rPr>
      </w:pP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 xml:space="preserve">•Worked </w:t>
      </w:r>
      <w:r w:rsidRPr="00AB2CF1">
        <w:rPr>
          <w:rFonts w:ascii="Times New Roman" w:eastAsia="BatangChe" w:hAnsi="Times New Roman" w:cs="Times New Roman"/>
          <w:color w:val="000000"/>
          <w:spacing w:val="-2"/>
          <w:lang w:val="en-US" w:eastAsia="ko-KR"/>
        </w:rPr>
        <w:t>on ‘</w:t>
      </w:r>
      <w:r w:rsidRPr="00AB2CF1">
        <w:rPr>
          <w:rFonts w:ascii="Times New Roman" w:eastAsia="BatangChe" w:hAnsi="Times New Roman" w:cs="Times New Roman"/>
          <w:bCs/>
          <w:spacing w:val="-2"/>
          <w:lang w:val="en-US" w:eastAsia="ja-JP"/>
        </w:rPr>
        <w:t>Effect of Soil Amendments having Electron Acceptors for Mitigating Methane Emissions during Rice (</w:t>
      </w:r>
      <w:proofErr w:type="spellStart"/>
      <w:r w:rsidRPr="00AB2CF1">
        <w:rPr>
          <w:rFonts w:ascii="Times New Roman" w:eastAsia="BatangChe" w:hAnsi="Times New Roman" w:cs="Times New Roman"/>
          <w:bCs/>
          <w:i/>
          <w:iCs/>
          <w:spacing w:val="-2"/>
          <w:lang w:val="en-US" w:eastAsia="ja-JP"/>
        </w:rPr>
        <w:t>Oryza</w:t>
      </w:r>
      <w:proofErr w:type="spellEnd"/>
      <w:r w:rsidRPr="00AB2CF1">
        <w:rPr>
          <w:rFonts w:ascii="Times New Roman" w:eastAsia="BatangChe" w:hAnsi="Times New Roman" w:cs="Times New Roman"/>
          <w:bCs/>
          <w:i/>
          <w:iCs/>
          <w:spacing w:val="-2"/>
          <w:lang w:val="en-US" w:eastAsia="ja-JP"/>
        </w:rPr>
        <w:t xml:space="preserve"> sativa</w:t>
      </w:r>
      <w:r w:rsidRPr="00AB2CF1">
        <w:rPr>
          <w:rFonts w:ascii="Times New Roman" w:eastAsia="BatangChe" w:hAnsi="Times New Roman" w:cs="Times New Roman"/>
          <w:bCs/>
          <w:spacing w:val="-2"/>
          <w:lang w:val="en-US" w:eastAsia="ja-JP"/>
        </w:rPr>
        <w:t>) Cultivation</w:t>
      </w:r>
      <w:r w:rsidRPr="00AB2CF1">
        <w:rPr>
          <w:rFonts w:ascii="Times New Roman" w:eastAsia="BatangChe" w:hAnsi="Times New Roman" w:cs="Times New Roman"/>
          <w:color w:val="000000"/>
          <w:spacing w:val="-2"/>
          <w:lang w:val="en-US" w:eastAsia="ko-KR"/>
        </w:rPr>
        <w:t>’</w:t>
      </w: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 xml:space="preserve"> in the Department of </w:t>
      </w:r>
      <w:r w:rsidRPr="00AB2CF1">
        <w:rPr>
          <w:rFonts w:ascii="Times New Roman" w:eastAsia="BatangChe" w:hAnsi="Times New Roman" w:cs="Times New Roman"/>
          <w:bCs/>
          <w:spacing w:val="-2"/>
          <w:lang w:val="en-US" w:eastAsia="ko-KR"/>
        </w:rPr>
        <w:t>Environ-biotechnology</w:t>
      </w: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 xml:space="preserve"> at the Laboratory of Soil Chemistry, </w:t>
      </w:r>
      <w:proofErr w:type="spellStart"/>
      <w:r w:rsidRPr="00AB2CF1">
        <w:rPr>
          <w:rFonts w:ascii="Times New Roman" w:eastAsia="BatangChe" w:hAnsi="Times New Roman" w:cs="Times New Roman"/>
          <w:bCs/>
          <w:spacing w:val="-2"/>
          <w:lang w:val="en-US" w:eastAsia="ko-KR"/>
        </w:rPr>
        <w:t>Gyeongsang</w:t>
      </w:r>
      <w:proofErr w:type="spellEnd"/>
      <w:r w:rsidRPr="00AB2CF1">
        <w:rPr>
          <w:rFonts w:ascii="Times New Roman" w:eastAsia="BatangChe" w:hAnsi="Times New Roman" w:cs="Times New Roman"/>
          <w:bCs/>
          <w:spacing w:val="-2"/>
          <w:lang w:val="en-US" w:eastAsia="ko-KR"/>
        </w:rPr>
        <w:t xml:space="preserve"> National University, South Korea</w:t>
      </w: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>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bCs/>
          <w:u w:val="single"/>
          <w:lang w:val="en-US" w:eastAsia="ko-KR"/>
        </w:rPr>
      </w:pP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>•</w:t>
      </w:r>
      <w:r w:rsidRPr="00AB2CF1">
        <w:rPr>
          <w:rFonts w:ascii="Times New Roman" w:eastAsia="BatangChe" w:hAnsi="Times New Roman" w:cs="Times New Roman"/>
          <w:lang w:val="en-US" w:eastAsia="ko-KR"/>
        </w:rPr>
        <w:t>Investigated in Research work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‘Interaction of Carbon Dioxide and Nitrogen in the growth and photosynthesis of Wheat (</w:t>
      </w:r>
      <w:proofErr w:type="spellStart"/>
      <w:r w:rsidRPr="00AB2CF1">
        <w:rPr>
          <w:rFonts w:ascii="Times New Roman" w:eastAsia="BatangChe" w:hAnsi="Times New Roman" w:cs="Times New Roman"/>
          <w:bCs/>
          <w:i/>
          <w:iCs/>
          <w:lang w:val="en-US" w:eastAsia="ko-KR"/>
        </w:rPr>
        <w:t>Triticumaestivum</w:t>
      </w:r>
      <w:proofErr w:type="spellEnd"/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L.), 1993-1994, </w:t>
      </w:r>
      <w:r w:rsidRPr="00AB2CF1">
        <w:rPr>
          <w:rFonts w:ascii="Times New Roman" w:eastAsia="BatangChe" w:hAnsi="Times New Roman" w:cs="Times New Roman"/>
          <w:lang w:val="en-US" w:eastAsia="ko-KR"/>
        </w:rPr>
        <w:t>Funded by ODA, University of Essex, UK.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lang w:val="en-US" w:eastAsia="ko-KR"/>
        </w:rPr>
      </w:pP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t>•</w:t>
      </w:r>
      <w:r w:rsidRPr="00AB2CF1">
        <w:rPr>
          <w:rFonts w:ascii="Times New Roman" w:eastAsia="BatangChe" w:hAnsi="Times New Roman" w:cs="Times New Roman"/>
          <w:lang w:val="en-US" w:eastAsia="ko-KR"/>
        </w:rPr>
        <w:t xml:space="preserve">Worked as </w:t>
      </w:r>
      <w:r w:rsidRPr="00AB2CF1">
        <w:rPr>
          <w:rFonts w:ascii="Times New Roman" w:eastAsia="BatangChe" w:hAnsi="Times New Roman" w:cs="Times New Roman"/>
          <w:bCs/>
          <w:iCs/>
          <w:lang w:val="en-US" w:eastAsia="ko-KR"/>
        </w:rPr>
        <w:t>Principal-investigator</w:t>
      </w:r>
      <w:r w:rsidRPr="00AB2CF1">
        <w:rPr>
          <w:rFonts w:ascii="Times New Roman" w:eastAsia="BatangChe" w:hAnsi="Times New Roman" w:cs="Times New Roman"/>
          <w:bCs/>
          <w:i/>
          <w:iCs/>
          <w:lang w:val="en-US" w:eastAsia="ko-KR"/>
        </w:rPr>
        <w:t xml:space="preserve"> </w:t>
      </w:r>
      <w:r w:rsidRPr="00AB2CF1">
        <w:rPr>
          <w:rFonts w:ascii="Times New Roman" w:eastAsia="BatangChe" w:hAnsi="Times New Roman" w:cs="Times New Roman"/>
          <w:lang w:val="en-US" w:eastAsia="ko-KR"/>
        </w:rPr>
        <w:t>of the project entitled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“Environment Friendly Technologies for Mitigating Methane Emissions and Sustaining Rice Productivity in Bangladesh”</w:t>
      </w:r>
      <w:r w:rsidRPr="00AB2CF1">
        <w:rPr>
          <w:rFonts w:ascii="Times New Roman" w:eastAsia="BatangChe" w:hAnsi="Times New Roman" w:cs="Times New Roman"/>
          <w:lang w:val="en-US" w:eastAsia="ko-KR"/>
        </w:rPr>
        <w:t xml:space="preserve"> under special allocation for Science &amp; Information and Communication Technology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(MOSICT, </w:t>
      </w:r>
      <w:r w:rsidRPr="00AB2CF1">
        <w:rPr>
          <w:rFonts w:ascii="Times New Roman" w:eastAsia="BatangChe" w:hAnsi="Times New Roman" w:cs="Times New Roman"/>
          <w:lang w:val="en-US" w:eastAsia="ko-KR"/>
        </w:rPr>
        <w:t>2009~2010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</w:t>
      </w:r>
      <w:r w:rsidRPr="00AB2CF1">
        <w:rPr>
          <w:rFonts w:ascii="Times New Roman" w:eastAsia="BatangChe" w:hAnsi="Times New Roman" w:cs="Times New Roman"/>
          <w:lang w:val="en-US" w:eastAsia="ko-KR"/>
        </w:rPr>
        <w:t>Government of Bangladesh)”.</w:t>
      </w:r>
    </w:p>
    <w:p w:rsidR="00AB2CF1" w:rsidRPr="00AB2CF1" w:rsidRDefault="00AB2CF1" w:rsidP="00AB2C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atangChe" w:hAnsi="Times New Roman" w:cs="Times New Roman"/>
          <w:lang w:val="en-US" w:eastAsia="ko-KR"/>
        </w:rPr>
      </w:pPr>
      <w:r w:rsidRPr="00AB2CF1">
        <w:rPr>
          <w:rFonts w:ascii="Times New Roman" w:eastAsia="BatangChe" w:hAnsi="Times New Roman" w:cs="Times New Roman"/>
          <w:spacing w:val="-2"/>
          <w:lang w:val="en-US" w:eastAsia="ko-KR"/>
        </w:rPr>
        <w:lastRenderedPageBreak/>
        <w:t xml:space="preserve">• </w:t>
      </w:r>
      <w:r w:rsidRPr="00AB2CF1">
        <w:rPr>
          <w:rFonts w:ascii="Times New Roman" w:eastAsia="BatangChe" w:hAnsi="Times New Roman" w:cs="Times New Roman"/>
          <w:lang w:val="en-US" w:eastAsia="ko-KR"/>
        </w:rPr>
        <w:t>Worked as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Co-investigator </w:t>
      </w:r>
      <w:r w:rsidRPr="00AB2CF1">
        <w:rPr>
          <w:rFonts w:ascii="Times New Roman" w:eastAsia="BatangChe" w:hAnsi="Times New Roman" w:cs="Times New Roman"/>
          <w:lang w:val="en-US" w:eastAsia="ko-KR"/>
        </w:rPr>
        <w:t>of the project entitled</w:t>
      </w:r>
      <w:r w:rsidRPr="00AB2CF1">
        <w:rPr>
          <w:rFonts w:ascii="Times New Roman" w:eastAsia="BatangChe" w:hAnsi="Times New Roman" w:cs="Times New Roman"/>
          <w:bCs/>
          <w:lang w:val="en-US" w:eastAsia="ko-KR"/>
        </w:rPr>
        <w:t xml:space="preserve"> ‘Integrated Management of Old and Young Tea for Maximizing Crop Production’, 1999~2001, </w:t>
      </w:r>
      <w:r w:rsidRPr="00AB2CF1">
        <w:rPr>
          <w:rFonts w:ascii="Times New Roman" w:eastAsia="BatangChe" w:hAnsi="Times New Roman" w:cs="Times New Roman"/>
          <w:lang w:val="en-US" w:eastAsia="ko-KR"/>
        </w:rPr>
        <w:t>funded by the ARMP Project, Bangladesh Agricultural Research Council, Dhaka.</w:t>
      </w:r>
    </w:p>
    <w:p w:rsidR="002C0534" w:rsidRDefault="002C0534"/>
    <w:sectPr w:rsidR="002C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6D"/>
    <w:rsid w:val="000D3B6D"/>
    <w:rsid w:val="002C0534"/>
    <w:rsid w:val="00A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ADCB"/>
  <w15:chartTrackingRefBased/>
  <w15:docId w15:val="{93CF353E-BDD7-44F9-A19E-0DA68DA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2022-02-10T15:05:00Z</dcterms:created>
  <dcterms:modified xsi:type="dcterms:W3CDTF">2022-02-10T15:05:00Z</dcterms:modified>
</cp:coreProperties>
</file>